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c00000"/>
          <w:rtl w:val="0"/>
        </w:rPr>
        <w:t xml:space="preserve">TNP AP Style Checklist for Contributors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  <w:b w:val="1"/>
          <w:color w:val="c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*Most common mistakes: 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Are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highlighted in yellow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Either check these first or start memorizing them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Punctuation/Technical Stuff: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Commas: 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Do NOT use the oxford comma 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“red, blue, and purple” = </w:t>
      </w:r>
      <w:r w:rsidDel="00000000" w:rsidR="00000000" w:rsidRPr="00000000">
        <w:rPr>
          <w:rFonts w:ascii="Open Sans" w:cs="Open Sans" w:eastAsia="Open Sans" w:hAnsi="Open Sans"/>
          <w:b w:val="1"/>
          <w:color w:val="cc4125"/>
          <w:sz w:val="20"/>
          <w:szCs w:val="20"/>
          <w:rtl w:val="0"/>
        </w:rPr>
        <w:t xml:space="preserve">WRONG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“red, blue and purple” = </w:t>
      </w:r>
      <w:r w:rsidDel="00000000" w:rsidR="00000000" w:rsidRPr="00000000">
        <w:rPr>
          <w:rFonts w:ascii="Open Sans" w:cs="Open Sans" w:eastAsia="Open Sans" w:hAnsi="Open Sans"/>
          <w:b w:val="1"/>
          <w:color w:val="38761d"/>
          <w:sz w:val="20"/>
          <w:szCs w:val="20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Quotation marks: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Quotation marks are ALWAYS on the OUTSIDE of punctuation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“I can tell”,  //  “What she said”.  = </w:t>
      </w:r>
      <w:r w:rsidDel="00000000" w:rsidR="00000000" w:rsidRPr="00000000">
        <w:rPr>
          <w:rFonts w:ascii="Open Sans" w:cs="Open Sans" w:eastAsia="Open Sans" w:hAnsi="Open Sans"/>
          <w:b w:val="1"/>
          <w:color w:val="cc4125"/>
          <w:sz w:val="20"/>
          <w:szCs w:val="20"/>
          <w:rtl w:val="0"/>
        </w:rPr>
        <w:t xml:space="preserve">WRONG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“I can tell,”  //  “What she said.”  = </w:t>
      </w:r>
      <w:r w:rsidDel="00000000" w:rsidR="00000000" w:rsidRPr="00000000">
        <w:rPr>
          <w:rFonts w:ascii="Open Sans" w:cs="Open Sans" w:eastAsia="Open Sans" w:hAnsi="Open Sans"/>
          <w:b w:val="1"/>
          <w:color w:val="38761d"/>
          <w:sz w:val="20"/>
          <w:szCs w:val="20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There are only THREE different ways a quote should end: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1.)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“This is fun,” Mulder said.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3"/>
          <w:numId w:val="3"/>
        </w:numPr>
        <w:ind w:left="288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This is the most used, so remember “Last Name said”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3"/>
          <w:numId w:val="3"/>
        </w:numPr>
        <w:ind w:left="288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ONLY used AFTER a person’s first reference, which is why it only uses the last name</w:t>
      </w:r>
    </w:p>
    <w:p w:rsidR="00000000" w:rsidDel="00000000" w:rsidP="00000000" w:rsidRDefault="00000000" w:rsidRPr="00000000" w14:paraId="00000014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2.)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“This is fun,” said Ted Mulder, director of the FBI.</w:t>
      </w:r>
    </w:p>
    <w:p w:rsidR="00000000" w:rsidDel="00000000" w:rsidP="00000000" w:rsidRDefault="00000000" w:rsidRPr="00000000" w14:paraId="00000015">
      <w:pPr>
        <w:numPr>
          <w:ilvl w:val="3"/>
          <w:numId w:val="3"/>
        </w:numPr>
        <w:ind w:left="288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Used ONLY as a FIRST reference, so full name and title are included</w:t>
      </w:r>
    </w:p>
    <w:p w:rsidR="00000000" w:rsidDel="00000000" w:rsidP="00000000" w:rsidRDefault="00000000" w:rsidRPr="00000000" w14:paraId="00000016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3.)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“This is fun,” said FBI Director Ted Mulder.</w:t>
      </w:r>
    </w:p>
    <w:p w:rsidR="00000000" w:rsidDel="00000000" w:rsidP="00000000" w:rsidRDefault="00000000" w:rsidRPr="00000000" w14:paraId="00000017">
      <w:pPr>
        <w:numPr>
          <w:ilvl w:val="3"/>
          <w:numId w:val="3"/>
        </w:numPr>
        <w:ind w:left="288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Also used ONLY as a FIRST reference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Single quotation marks are used only in headlines and when someone is quoting someone else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Dashes: 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We use em dashes, NOT hyphens, for punctuation = Alt + 0151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Always include a space on both sides of an em dash</w:t>
      </w:r>
    </w:p>
    <w:p w:rsidR="00000000" w:rsidDel="00000000" w:rsidP="00000000" w:rsidRDefault="00000000" w:rsidRPr="00000000" w14:paraId="0000001C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“Ted Mulder - the detective” = </w:t>
      </w:r>
      <w:r w:rsidDel="00000000" w:rsidR="00000000" w:rsidRPr="00000000">
        <w:rPr>
          <w:rFonts w:ascii="Open Sans" w:cs="Open Sans" w:eastAsia="Open Sans" w:hAnsi="Open Sans"/>
          <w:b w:val="1"/>
          <w:color w:val="cc4125"/>
          <w:sz w:val="20"/>
          <w:szCs w:val="20"/>
          <w:rtl w:val="0"/>
        </w:rPr>
        <w:t xml:space="preserve">WRONG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“Ted Mulder — the detective” = </w:t>
      </w:r>
      <w:r w:rsidDel="00000000" w:rsidR="00000000" w:rsidRPr="00000000">
        <w:rPr>
          <w:rFonts w:ascii="Open Sans" w:cs="Open Sans" w:eastAsia="Open Sans" w:hAnsi="Open Sans"/>
          <w:b w:val="1"/>
          <w:color w:val="38761d"/>
          <w:sz w:val="20"/>
          <w:szCs w:val="20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Ellipses: 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We use copy and paste ellipses, NOT three periods in a row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Always include a space on both sides of the ellipsis</w:t>
      </w:r>
    </w:p>
    <w:p w:rsidR="00000000" w:rsidDel="00000000" w:rsidP="00000000" w:rsidRDefault="00000000" w:rsidRPr="00000000" w14:paraId="00000021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“What she said...and then,” = </w:t>
      </w:r>
      <w:r w:rsidDel="00000000" w:rsidR="00000000" w:rsidRPr="00000000">
        <w:rPr>
          <w:rFonts w:ascii="Open Sans" w:cs="Open Sans" w:eastAsia="Open Sans" w:hAnsi="Open Sans"/>
          <w:b w:val="1"/>
          <w:color w:val="cc4125"/>
          <w:sz w:val="20"/>
          <w:szCs w:val="20"/>
          <w:rtl w:val="0"/>
        </w:rPr>
        <w:t xml:space="preserve">WRONG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“What she said … and then,” = </w:t>
      </w:r>
      <w:r w:rsidDel="00000000" w:rsidR="00000000" w:rsidRPr="00000000">
        <w:rPr>
          <w:rFonts w:ascii="Open Sans" w:cs="Open Sans" w:eastAsia="Open Sans" w:hAnsi="Open Sans"/>
          <w:b w:val="1"/>
          <w:color w:val="38761d"/>
          <w:sz w:val="20"/>
          <w:szCs w:val="20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Italics: 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The ONLY things that should EVER be italicized are the name of newspapers (*including our own*) and album titles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2"/>
          <w:numId w:val="3"/>
        </w:numPr>
        <w:ind w:left="216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Proper way to say our newspaper:  the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yellow"/>
          <w:rtl w:val="0"/>
        </w:rPr>
        <w:t xml:space="preserve">Daily Wildcat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3"/>
          <w:numId w:val="3"/>
        </w:numPr>
        <w:ind w:left="288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only italicize and capitalise daily and wildcat, NOT “the”</w:t>
      </w:r>
    </w:p>
    <w:p w:rsidR="00000000" w:rsidDel="00000000" w:rsidP="00000000" w:rsidRDefault="00000000" w:rsidRPr="00000000" w14:paraId="00000027">
      <w:pPr>
        <w:numPr>
          <w:ilvl w:val="3"/>
          <w:numId w:val="3"/>
        </w:numPr>
        <w:ind w:left="288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On second reference, use: the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Wildcat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Other titles such as book titles, movies, journal titles, the names of songs, etc. only get quotation marks</w:t>
      </w:r>
    </w:p>
    <w:p w:rsidR="00000000" w:rsidDel="00000000" w:rsidP="00000000" w:rsidRDefault="00000000" w:rsidRPr="00000000" w14:paraId="00000029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He watched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The Joker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yesterday. = </w:t>
      </w:r>
      <w:r w:rsidDel="00000000" w:rsidR="00000000" w:rsidRPr="00000000">
        <w:rPr>
          <w:rFonts w:ascii="Open Sans" w:cs="Open Sans" w:eastAsia="Open Sans" w:hAnsi="Open Sans"/>
          <w:b w:val="1"/>
          <w:color w:val="cc4125"/>
          <w:sz w:val="20"/>
          <w:szCs w:val="20"/>
          <w:rtl w:val="0"/>
        </w:rPr>
        <w:t xml:space="preserve">WRONG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He watched “The Joker” yesterday. = </w:t>
      </w:r>
      <w:r w:rsidDel="00000000" w:rsidR="00000000" w:rsidRPr="00000000">
        <w:rPr>
          <w:rFonts w:ascii="Open Sans" w:cs="Open Sans" w:eastAsia="Open Sans" w:hAnsi="Open Sans"/>
          <w:b w:val="1"/>
          <w:color w:val="38761d"/>
          <w:sz w:val="20"/>
          <w:szCs w:val="20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DO NOT italicize OR CAPITALIZE random words or phrases in your articles for emphasis,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“It was a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huge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problem.” / “It was a HUGE problem.” = </w:t>
      </w:r>
      <w:r w:rsidDel="00000000" w:rsidR="00000000" w:rsidRPr="00000000">
        <w:rPr>
          <w:rFonts w:ascii="Open Sans" w:cs="Open Sans" w:eastAsia="Open Sans" w:hAnsi="Open Sans"/>
          <w:b w:val="1"/>
          <w:color w:val="cc4125"/>
          <w:sz w:val="20"/>
          <w:szCs w:val="20"/>
          <w:rtl w:val="0"/>
        </w:rPr>
        <w:t xml:space="preserve">WRONG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Apostrophes: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If something ends in  s  just add  ‘  not  ‘s</w:t>
      </w:r>
    </w:p>
    <w:p w:rsidR="00000000" w:rsidDel="00000000" w:rsidP="00000000" w:rsidRDefault="00000000" w:rsidRPr="00000000" w14:paraId="0000002F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“Robbins’s name” = </w:t>
      </w:r>
      <w:r w:rsidDel="00000000" w:rsidR="00000000" w:rsidRPr="00000000">
        <w:rPr>
          <w:rFonts w:ascii="Open Sans" w:cs="Open Sans" w:eastAsia="Open Sans" w:hAnsi="Open Sans"/>
          <w:b w:val="1"/>
          <w:color w:val="cc4125"/>
          <w:sz w:val="20"/>
          <w:szCs w:val="20"/>
          <w:rtl w:val="0"/>
        </w:rPr>
        <w:t xml:space="preserve">WRONG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“Robbins’ name” = </w:t>
      </w:r>
      <w:r w:rsidDel="00000000" w:rsidR="00000000" w:rsidRPr="00000000">
        <w:rPr>
          <w:rFonts w:ascii="Open Sans" w:cs="Open Sans" w:eastAsia="Open Sans" w:hAnsi="Open Sans"/>
          <w:b w:val="1"/>
          <w:color w:val="38761d"/>
          <w:sz w:val="20"/>
          <w:szCs w:val="20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Pluralization</w:t>
      </w:r>
    </w:p>
    <w:p w:rsidR="00000000" w:rsidDel="00000000" w:rsidP="00000000" w:rsidRDefault="00000000" w:rsidRPr="00000000" w14:paraId="00000032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1960’s = </w:t>
      </w:r>
      <w:r w:rsidDel="00000000" w:rsidR="00000000" w:rsidRPr="00000000">
        <w:rPr>
          <w:rFonts w:ascii="Open Sans" w:cs="Open Sans" w:eastAsia="Open Sans" w:hAnsi="Open Sans"/>
          <w:b w:val="1"/>
          <w:color w:val="cc4125"/>
          <w:sz w:val="20"/>
          <w:szCs w:val="20"/>
          <w:rtl w:val="0"/>
        </w:rPr>
        <w:t xml:space="preserve">WRONG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2"/>
          <w:numId w:val="3"/>
        </w:numPr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1960s = </w:t>
      </w:r>
      <w:r w:rsidDel="00000000" w:rsidR="00000000" w:rsidRPr="00000000">
        <w:rPr>
          <w:rFonts w:ascii="Open Sans" w:cs="Open Sans" w:eastAsia="Open Sans" w:hAnsi="Open Sans"/>
          <w:b w:val="1"/>
          <w:color w:val="38761d"/>
          <w:sz w:val="20"/>
          <w:szCs w:val="20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Numbers: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Zero through nine = always spelled out — except in special cases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8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Zero through nine may use figures if they are used as points from a sports game or a political race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10, 11 and so on = use figures — except in special cases (most common below)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8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1 million, $5 million, etc. are all above nine, so they use figures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8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NEVER start a sentence with a figure</w:t>
      </w:r>
    </w:p>
    <w:p w:rsidR="00000000" w:rsidDel="00000000" w:rsidP="00000000" w:rsidRDefault="00000000" w:rsidRPr="00000000" w14:paraId="0000003B">
      <w:pPr>
        <w:numPr>
          <w:ilvl w:val="2"/>
          <w:numId w:val="8"/>
        </w:numPr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“10 cars were involved in the crash.” = </w:t>
      </w:r>
      <w:r w:rsidDel="00000000" w:rsidR="00000000" w:rsidRPr="00000000">
        <w:rPr>
          <w:rFonts w:ascii="Open Sans" w:cs="Open Sans" w:eastAsia="Open Sans" w:hAnsi="Open Sans"/>
          <w:b w:val="1"/>
          <w:color w:val="cc4125"/>
          <w:sz w:val="20"/>
          <w:szCs w:val="20"/>
          <w:rtl w:val="0"/>
        </w:rPr>
        <w:t xml:space="preserve">WRONG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2"/>
          <w:numId w:val="8"/>
        </w:numPr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“Ten cars were involved in the crash.” = </w:t>
      </w:r>
      <w:r w:rsidDel="00000000" w:rsidR="00000000" w:rsidRPr="00000000">
        <w:rPr>
          <w:rFonts w:ascii="Open Sans" w:cs="Open Sans" w:eastAsia="Open Sans" w:hAnsi="Open Sans"/>
          <w:b w:val="1"/>
          <w:color w:val="38761d"/>
          <w:sz w:val="20"/>
          <w:szCs w:val="20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Ages:</w:t>
      </w:r>
    </w:p>
    <w:p w:rsidR="00000000" w:rsidDel="00000000" w:rsidP="00000000" w:rsidRDefault="00000000" w:rsidRPr="00000000" w14:paraId="0000003E">
      <w:pPr>
        <w:numPr>
          <w:ilvl w:val="1"/>
          <w:numId w:val="8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Always use figures</w:t>
      </w:r>
    </w:p>
    <w:p w:rsidR="00000000" w:rsidDel="00000000" w:rsidP="00000000" w:rsidRDefault="00000000" w:rsidRPr="00000000" w14:paraId="0000003F">
      <w:pPr>
        <w:numPr>
          <w:ilvl w:val="2"/>
          <w:numId w:val="8"/>
        </w:numPr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“The 7-year-old boy.” / “The building is 23 years old.” = </w:t>
      </w:r>
      <w:r w:rsidDel="00000000" w:rsidR="00000000" w:rsidRPr="00000000">
        <w:rPr>
          <w:rFonts w:ascii="Open Sans" w:cs="Open Sans" w:eastAsia="Open Sans" w:hAnsi="Open Sans"/>
          <w:b w:val="1"/>
          <w:color w:val="38761d"/>
          <w:sz w:val="20"/>
          <w:szCs w:val="20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Height:</w:t>
      </w:r>
    </w:p>
    <w:p w:rsidR="00000000" w:rsidDel="00000000" w:rsidP="00000000" w:rsidRDefault="00000000" w:rsidRPr="00000000" w14:paraId="00000041">
      <w:pPr>
        <w:numPr>
          <w:ilvl w:val="1"/>
          <w:numId w:val="8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Always use figures and this specific format:</w:t>
      </w:r>
    </w:p>
    <w:p w:rsidR="00000000" w:rsidDel="00000000" w:rsidP="00000000" w:rsidRDefault="00000000" w:rsidRPr="00000000" w14:paraId="00000042">
      <w:pPr>
        <w:numPr>
          <w:ilvl w:val="2"/>
          <w:numId w:val="8"/>
        </w:numPr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“He is 5-foot-6.” = </w:t>
      </w:r>
      <w:r w:rsidDel="00000000" w:rsidR="00000000" w:rsidRPr="00000000">
        <w:rPr>
          <w:rFonts w:ascii="Open Sans" w:cs="Open Sans" w:eastAsia="Open Sans" w:hAnsi="Open Sans"/>
          <w:b w:val="1"/>
          <w:color w:val="38761d"/>
          <w:sz w:val="20"/>
          <w:szCs w:val="20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Time:</w:t>
      </w:r>
    </w:p>
    <w:p w:rsidR="00000000" w:rsidDel="00000000" w:rsidP="00000000" w:rsidRDefault="00000000" w:rsidRPr="00000000" w14:paraId="00000044">
      <w:pPr>
        <w:numPr>
          <w:ilvl w:val="1"/>
          <w:numId w:val="8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Always use figures: </w:t>
      </w:r>
    </w:p>
    <w:p w:rsidR="00000000" w:rsidDel="00000000" w:rsidP="00000000" w:rsidRDefault="00000000" w:rsidRPr="00000000" w14:paraId="00000045">
      <w:pPr>
        <w:numPr>
          <w:ilvl w:val="2"/>
          <w:numId w:val="8"/>
        </w:numPr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9 a.m. / 11:45 a.m. / 2 p.m. / 5:30 p.m.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= </w:t>
      </w:r>
      <w:r w:rsidDel="00000000" w:rsidR="00000000" w:rsidRPr="00000000">
        <w:rPr>
          <w:rFonts w:ascii="Open Sans" w:cs="Open Sans" w:eastAsia="Open Sans" w:hAnsi="Open Sans"/>
          <w:b w:val="1"/>
          <w:color w:val="38761d"/>
          <w:sz w:val="20"/>
          <w:szCs w:val="20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2"/>
          <w:numId w:val="8"/>
        </w:numPr>
        <w:ind w:left="216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“a.m.” and “p.m.” = always lowercase, no spaces, two periods</w:t>
      </w:r>
    </w:p>
    <w:p w:rsidR="00000000" w:rsidDel="00000000" w:rsidP="00000000" w:rsidRDefault="00000000" w:rsidRPr="00000000" w14:paraId="00000047">
      <w:pPr>
        <w:numPr>
          <w:ilvl w:val="2"/>
          <w:numId w:val="8"/>
        </w:numPr>
        <w:ind w:left="216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Always include a space between the number and the a.m./p.m.</w:t>
      </w:r>
    </w:p>
    <w:p w:rsidR="00000000" w:rsidDel="00000000" w:rsidP="00000000" w:rsidRDefault="00000000" w:rsidRPr="00000000" w14:paraId="00000048">
      <w:pPr>
        <w:numPr>
          <w:ilvl w:val="1"/>
          <w:numId w:val="8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Avoid redundancies, such as: </w:t>
      </w:r>
    </w:p>
    <w:p w:rsidR="00000000" w:rsidDel="00000000" w:rsidP="00000000" w:rsidRDefault="00000000" w:rsidRPr="00000000" w14:paraId="00000049">
      <w:pPr>
        <w:numPr>
          <w:ilvl w:val="2"/>
          <w:numId w:val="8"/>
        </w:numPr>
        <w:ind w:left="216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“At 10 a.m. in the morning.” — We already know it’s morning because of the a.m.</w:t>
      </w:r>
    </w:p>
    <w:p w:rsidR="00000000" w:rsidDel="00000000" w:rsidP="00000000" w:rsidRDefault="00000000" w:rsidRPr="00000000" w14:paraId="0000004A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Dates: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When writing out a full date, abbreviate all months — EXCEPT for March, April, May, June and July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Write out full month if it’s just by itself or just with a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1"/>
          <w:numId w:val="7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Aug. 14, 2015 / Nov. 3 / July 27, 2019 / November 2019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= </w:t>
      </w:r>
      <w:r w:rsidDel="00000000" w:rsidR="00000000" w:rsidRPr="00000000">
        <w:rPr>
          <w:rFonts w:ascii="Open Sans" w:cs="Open Sans" w:eastAsia="Open Sans" w:hAnsi="Open Sans"/>
          <w:b w:val="1"/>
          <w:color w:val="38761d"/>
          <w:sz w:val="20"/>
          <w:szCs w:val="20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1"/>
          <w:numId w:val="7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August 14, 2015 / November 3 / Jul. 27, 2019 / Nov. 2019 = </w:t>
      </w:r>
      <w:r w:rsidDel="00000000" w:rsidR="00000000" w:rsidRPr="00000000">
        <w:rPr>
          <w:rFonts w:ascii="Open Sans" w:cs="Open Sans" w:eastAsia="Open Sans" w:hAnsi="Open Sans"/>
          <w:b w:val="1"/>
          <w:color w:val="cc4125"/>
          <w:sz w:val="20"/>
          <w:szCs w:val="20"/>
          <w:rtl w:val="0"/>
        </w:rPr>
        <w:t xml:space="preserve">WRONG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Never include the “th” or “rd” at the end of numbers</w:t>
      </w:r>
    </w:p>
    <w:p w:rsidR="00000000" w:rsidDel="00000000" w:rsidP="00000000" w:rsidRDefault="00000000" w:rsidRPr="00000000" w14:paraId="00000052">
      <w:pPr>
        <w:numPr>
          <w:ilvl w:val="1"/>
          <w:numId w:val="7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Dec. 3rd / July 5th = </w:t>
      </w:r>
      <w:r w:rsidDel="00000000" w:rsidR="00000000" w:rsidRPr="00000000">
        <w:rPr>
          <w:rFonts w:ascii="Open Sans" w:cs="Open Sans" w:eastAsia="Open Sans" w:hAnsi="Open Sans"/>
          <w:b w:val="1"/>
          <w:color w:val="cc4125"/>
          <w:sz w:val="20"/>
          <w:szCs w:val="20"/>
          <w:rtl w:val="0"/>
        </w:rPr>
        <w:t xml:space="preserve">WRONG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1"/>
          <w:numId w:val="7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Dec. 3 / July 5 = </w:t>
      </w:r>
      <w:r w:rsidDel="00000000" w:rsidR="00000000" w:rsidRPr="00000000">
        <w:rPr>
          <w:rFonts w:ascii="Open Sans" w:cs="Open Sans" w:eastAsia="Open Sans" w:hAnsi="Open Sans"/>
          <w:b w:val="1"/>
          <w:color w:val="38761d"/>
          <w:sz w:val="20"/>
          <w:szCs w:val="20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Do not include the year if the date is within the current year</w:t>
      </w:r>
    </w:p>
    <w:p w:rsidR="00000000" w:rsidDel="00000000" w:rsidP="00000000" w:rsidRDefault="00000000" w:rsidRPr="00000000" w14:paraId="00000055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Addresses: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Use abbreviations such as Ave., Blvd. and St. ONLY with numbered addresses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My address is 1234 E. University St. = </w:t>
      </w:r>
      <w:r w:rsidDel="00000000" w:rsidR="00000000" w:rsidRPr="00000000">
        <w:rPr>
          <w:rFonts w:ascii="Open Sans" w:cs="Open Sans" w:eastAsia="Open Sans" w:hAnsi="Open Sans"/>
          <w:b w:val="1"/>
          <w:color w:val="38761d"/>
          <w:sz w:val="20"/>
          <w:szCs w:val="20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Spell them out when part of a formal street name without a number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 live on University Street. = </w:t>
      </w:r>
      <w:r w:rsidDel="00000000" w:rsidR="00000000" w:rsidRPr="00000000">
        <w:rPr>
          <w:rFonts w:ascii="Open Sans" w:cs="Open Sans" w:eastAsia="Open Sans" w:hAnsi="Open Sans"/>
          <w:b w:val="1"/>
          <w:color w:val="38761d"/>
          <w:sz w:val="20"/>
          <w:szCs w:val="20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 live on University St. = </w:t>
      </w:r>
      <w:r w:rsidDel="00000000" w:rsidR="00000000" w:rsidRPr="00000000">
        <w:rPr>
          <w:rFonts w:ascii="Open Sans" w:cs="Open Sans" w:eastAsia="Open Sans" w:hAnsi="Open Sans"/>
          <w:b w:val="1"/>
          <w:color w:val="cc4125"/>
          <w:sz w:val="20"/>
          <w:szCs w:val="20"/>
          <w:rtl w:val="0"/>
        </w:rPr>
        <w:t xml:space="preserve">WRONG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Spell out “first” through “ninth” when used as streets — use figures for “10th” and above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Fourth Avenue = </w:t>
      </w:r>
      <w:r w:rsidDel="00000000" w:rsidR="00000000" w:rsidRPr="00000000">
        <w:rPr>
          <w:rFonts w:ascii="Open Sans" w:cs="Open Sans" w:eastAsia="Open Sans" w:hAnsi="Open Sans"/>
          <w:b w:val="1"/>
          <w:color w:val="38761d"/>
          <w:sz w:val="20"/>
          <w:szCs w:val="20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4th Avenue / 4th Ave. = </w:t>
      </w:r>
      <w:r w:rsidDel="00000000" w:rsidR="00000000" w:rsidRPr="00000000">
        <w:rPr>
          <w:rFonts w:ascii="Open Sans" w:cs="Open Sans" w:eastAsia="Open Sans" w:hAnsi="Open Sans"/>
          <w:b w:val="1"/>
          <w:color w:val="cc4125"/>
          <w:sz w:val="20"/>
          <w:szCs w:val="20"/>
          <w:rtl w:val="0"/>
        </w:rPr>
        <w:t xml:space="preserve">WRONG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Titles: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NOTE that titles are different from occupational descriptions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1"/>
          <w:numId w:val="4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Things like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“head coach” or “professor” = NEVER capitalized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because they are just occupational descriptions</w:t>
      </w:r>
    </w:p>
    <w:p w:rsidR="00000000" w:rsidDel="00000000" w:rsidP="00000000" w:rsidRDefault="00000000" w:rsidRPr="00000000" w14:paraId="00000063">
      <w:pPr>
        <w:numPr>
          <w:ilvl w:val="1"/>
          <w:numId w:val="4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Things like “President Dr. Robert C. Robbins” or “Director of Marketing” are actual titles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Only capitalize titles if they are BEFORE a name</w:t>
      </w:r>
    </w:p>
    <w:p w:rsidR="00000000" w:rsidDel="00000000" w:rsidP="00000000" w:rsidRDefault="00000000" w:rsidRPr="00000000" w14:paraId="00000065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“Director of Marketing Ted Mulder” = </w:t>
      </w:r>
      <w:r w:rsidDel="00000000" w:rsidR="00000000" w:rsidRPr="00000000">
        <w:rPr>
          <w:rFonts w:ascii="Open Sans" w:cs="Open Sans" w:eastAsia="Open Sans" w:hAnsi="Open Sans"/>
          <w:b w:val="1"/>
          <w:color w:val="38761d"/>
          <w:sz w:val="20"/>
          <w:szCs w:val="20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“Ted Mulder, director of marketing” = </w:t>
      </w:r>
      <w:r w:rsidDel="00000000" w:rsidR="00000000" w:rsidRPr="00000000">
        <w:rPr>
          <w:rFonts w:ascii="Open Sans" w:cs="Open Sans" w:eastAsia="Open Sans" w:hAnsi="Open Sans"/>
          <w:b w:val="1"/>
          <w:color w:val="38761d"/>
          <w:sz w:val="20"/>
          <w:szCs w:val="20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“Ted Mulder, Director of Marketing” = </w:t>
      </w:r>
      <w:r w:rsidDel="00000000" w:rsidR="00000000" w:rsidRPr="00000000">
        <w:rPr>
          <w:rFonts w:ascii="Open Sans" w:cs="Open Sans" w:eastAsia="Open Sans" w:hAnsi="Open Sans"/>
          <w:b w:val="1"/>
          <w:color w:val="cc4125"/>
          <w:sz w:val="20"/>
          <w:szCs w:val="20"/>
          <w:rtl w:val="0"/>
        </w:rPr>
        <w:t xml:space="preserve">WRONG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After a title is used once on first reference, it shouldn’t be said anymore in the article unless it’s a a quote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1"/>
          <w:numId w:val="4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If someone is introduced as “Dr. John Smith,” he should then only be referred to by his last name “Smith” — NOT “Dr. Smith”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The only abbreviated titles are Dr., Gov., Lt., Gov., Rep., Sen. and certain military titles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Former/future titles holders can use these official titles, but the words “former” and “future” are always lowercase</w:t>
      </w:r>
    </w:p>
    <w:p w:rsidR="00000000" w:rsidDel="00000000" w:rsidP="00000000" w:rsidRDefault="00000000" w:rsidRPr="00000000" w14:paraId="0000006C">
      <w:pPr>
        <w:numPr>
          <w:ilvl w:val="1"/>
          <w:numId w:val="4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“He met with former Vice President Joe Biden.”</w:t>
      </w:r>
    </w:p>
    <w:p w:rsidR="00000000" w:rsidDel="00000000" w:rsidP="00000000" w:rsidRDefault="00000000" w:rsidRPr="00000000" w14:paraId="0000006D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Acronyms: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NEVER use the acronym for something on FIRST reference — except in special cases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1"/>
          <w:numId w:val="2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This includes building:</w:t>
      </w:r>
    </w:p>
    <w:p w:rsidR="00000000" w:rsidDel="00000000" w:rsidP="00000000" w:rsidRDefault="00000000" w:rsidRPr="00000000" w14:paraId="00000071">
      <w:pPr>
        <w:numPr>
          <w:ilvl w:val="2"/>
          <w:numId w:val="2"/>
        </w:numPr>
        <w:ind w:left="216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So on first reference, say “They went to the Student Union Memorial Center” and then on all references after that, you can say “SUMC”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There are a few exceptions to this rule that ARE allowed to be acronyms on first reference — They are generally really well-known things such as ESPN, U.S., FBI, NFL, NASA, UFO,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1"/>
          <w:numId w:val="2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By “well-known” I mean very likely to be known by anyone who reads it, so any common University of Arizona acronyms DO NOT COUNT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1"/>
          <w:numId w:val="2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If you’re unsure about the acronym, just GOOGLE IT 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Most two-letter acronyms must have the two periods — except never in headlines</w:t>
      </w:r>
    </w:p>
    <w:p w:rsidR="00000000" w:rsidDel="00000000" w:rsidP="00000000" w:rsidRDefault="00000000" w:rsidRPr="00000000" w14:paraId="00000076">
      <w:pPr>
        <w:numPr>
          <w:ilvl w:val="1"/>
          <w:numId w:val="2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EXAMPLE: U.S., U.N, B.C., etc.</w:t>
      </w:r>
    </w:p>
    <w:p w:rsidR="00000000" w:rsidDel="00000000" w:rsidP="00000000" w:rsidRDefault="00000000" w:rsidRPr="00000000" w14:paraId="00000077">
      <w:pPr>
        <w:numPr>
          <w:ilvl w:val="1"/>
          <w:numId w:val="2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There are a few that don’t need the periods, such as: AP, ID, GI and EU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DO NOT put an acronym/abbreviation in parentheses after a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1"/>
          <w:numId w:val="2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“At the Student Union Memorial Center (SUMC) yesterday,” = WRONG</w:t>
      </w:r>
    </w:p>
    <w:p w:rsidR="00000000" w:rsidDel="00000000" w:rsidP="00000000" w:rsidRDefault="00000000" w:rsidRPr="00000000" w14:paraId="0000007A">
      <w:pPr>
        <w:numPr>
          <w:ilvl w:val="1"/>
          <w:numId w:val="2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Just say the full name on first reference and then use the abbreviation on all references AFTER that</w:t>
      </w:r>
    </w:p>
    <w:p w:rsidR="00000000" w:rsidDel="00000000" w:rsidP="00000000" w:rsidRDefault="00000000" w:rsidRPr="00000000" w14:paraId="0000007B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Headlines:</w:t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Only capitalize the first word of the headline, all proper nouns and the first word after a colon</w:t>
      </w:r>
    </w:p>
    <w:p w:rsidR="00000000" w:rsidDel="00000000" w:rsidP="00000000" w:rsidRDefault="00000000" w:rsidRPr="00000000" w14:paraId="0000007E">
      <w:pPr>
        <w:numPr>
          <w:ilvl w:val="1"/>
          <w:numId w:val="5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38761d"/>
          <w:sz w:val="20"/>
          <w:szCs w:val="20"/>
          <w:rtl w:val="0"/>
        </w:rPr>
        <w:t xml:space="preserve">EXAMPLE: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Extracurriculars across campus: Involvement and opportunity</w:t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There is no need to include the periods of any abbreviations</w:t>
      </w:r>
    </w:p>
    <w:p w:rsidR="00000000" w:rsidDel="00000000" w:rsidP="00000000" w:rsidRDefault="00000000" w:rsidRPr="00000000" w14:paraId="00000080">
      <w:pPr>
        <w:numPr>
          <w:ilvl w:val="1"/>
          <w:numId w:val="5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38761d"/>
          <w:sz w:val="20"/>
          <w:szCs w:val="20"/>
          <w:rtl w:val="0"/>
        </w:rPr>
        <w:t xml:space="preserve">EXAMPLE: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Election 2020: Mark Kelly wins US Senate seat in Arizona</w:t>
      </w:r>
    </w:p>
    <w:p w:rsidR="00000000" w:rsidDel="00000000" w:rsidP="00000000" w:rsidRDefault="00000000" w:rsidRPr="00000000" w14:paraId="00000081">
      <w:pPr>
        <w:numPr>
          <w:ilvl w:val="2"/>
          <w:numId w:val="5"/>
        </w:numPr>
        <w:ind w:left="216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So no periods are included with “US”</w:t>
      </w:r>
    </w:p>
    <w:p w:rsidR="00000000" w:rsidDel="00000000" w:rsidP="00000000" w:rsidRDefault="00000000" w:rsidRPr="00000000" w14:paraId="00000082">
      <w:pPr>
        <w:numPr>
          <w:ilvl w:val="0"/>
          <w:numId w:val="5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If including a quote, use the single quotation marks, not the double ones</w:t>
      </w:r>
    </w:p>
    <w:p w:rsidR="00000000" w:rsidDel="00000000" w:rsidP="00000000" w:rsidRDefault="00000000" w:rsidRPr="00000000" w14:paraId="00000083">
      <w:pPr>
        <w:numPr>
          <w:ilvl w:val="1"/>
          <w:numId w:val="5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38761d"/>
          <w:sz w:val="20"/>
          <w:szCs w:val="20"/>
          <w:rtl w:val="0"/>
        </w:rPr>
        <w:t xml:space="preserve">EXAMPLE: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Head coach Kevin Sumlin says makeup game against Washington was ‘never a consideration’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jc w:val="right"/>
      <w:rPr>
        <w:rFonts w:ascii="Cambria" w:cs="Cambria" w:eastAsia="Cambria" w:hAnsi="Cambria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-952497</wp:posOffset>
          </wp:positionH>
          <wp:positionV relativeFrom="paragraph">
            <wp:posOffset>-457197</wp:posOffset>
          </wp:positionV>
          <wp:extent cx="904875" cy="904875"/>
          <wp:effectExtent b="0" l="0" r="0" t="0"/>
          <wp:wrapNone/>
          <wp:docPr descr="Icon&#10;&#10;Description automatically generated with medium confidence" id="10" name="image1.png"/>
          <a:graphic>
            <a:graphicData uri="http://schemas.openxmlformats.org/drawingml/2006/picture">
              <pic:pic>
                <pic:nvPicPr>
                  <pic:cNvPr descr="Icon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shd w:fill="auto" w:val="clear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shd w:fill="auto" w:val="clear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shd w:fill="auto" w:val="clear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shd w:fill="auto" w:val="clear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shd w:fill="auto" w:val="clear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shd w:fill="auto" w:val="clear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shd w:fill="auto" w:val="clear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B135BE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135BE"/>
  </w:style>
  <w:style w:type="paragraph" w:styleId="Footer">
    <w:name w:val="footer"/>
    <w:basedOn w:val="Normal"/>
    <w:link w:val="FooterChar"/>
    <w:uiPriority w:val="99"/>
    <w:unhideWhenUsed w:val="1"/>
    <w:rsid w:val="00B135BE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35BE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nLGV0JO+EWN+a7FhQ3Ts1Z2AJQ==">CgMxLjA4AHIhMWNqSGt6cGpVUWZMbEFLd1ItMlpmV0R4SGROc0lUaVdO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2021-06-23T07:17:00Z</dcterms:created>
  <dc:creator>Andres Diaz</dc:creator>
</cp:coreProperties>
</file>